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7D39C4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61B8F">
        <w:rPr>
          <w:rFonts w:ascii="GHEA Grapalat" w:hAnsi="GHEA Grapalat" w:cs="Sylfaen"/>
          <w:sz w:val="24"/>
          <w:szCs w:val="24"/>
          <w:lang w:val="en-US"/>
        </w:rPr>
        <w:t>2</w:t>
      </w:r>
      <w:r w:rsidR="007D39C4">
        <w:rPr>
          <w:rFonts w:ascii="GHEA Grapalat" w:hAnsi="GHEA Grapalat" w:cs="Sylfaen"/>
          <w:sz w:val="24"/>
          <w:szCs w:val="24"/>
          <w:lang w:val="en-US"/>
        </w:rPr>
        <w:t>8</w:t>
      </w:r>
      <w:r w:rsidR="00872773">
        <w:rPr>
          <w:rFonts w:ascii="GHEA Grapalat" w:hAnsi="GHEA Grapalat" w:cs="Sylfaen"/>
          <w:sz w:val="24"/>
          <w:szCs w:val="24"/>
          <w:lang w:val="en-US"/>
        </w:rPr>
        <w:t>.0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7D39C4">
        <w:rPr>
          <w:rFonts w:ascii="GHEA Grapalat" w:hAnsi="GHEA Grapalat" w:cs="GHEA Grapalat"/>
          <w:sz w:val="24"/>
          <w:szCs w:val="24"/>
          <w:lang w:val="en-US"/>
        </w:rPr>
        <w:t>ՆՈՈՒԹ.ԱՄ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D9707F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D39C4" w:rsidRPr="00D9707F">
        <w:rPr>
          <w:rFonts w:ascii="GHEA Grapalat" w:hAnsi="GHEA Grapalat"/>
          <w:sz w:val="24"/>
          <w:szCs w:val="24"/>
          <w:lang w:val="hy-AM"/>
        </w:rPr>
        <w:t>ՀՀ դատական դեպարտամենտ</w:t>
      </w:r>
    </w:p>
    <w:p w:rsidR="002A1301" w:rsidRPr="00E07907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D9707F" w:rsidRPr="00D9707F">
        <w:rPr>
          <w:rFonts w:ascii="GHEA Grapalat" w:hAnsi="GHEA Grapalat" w:cs="Sylfaen"/>
          <w:sz w:val="24"/>
          <w:szCs w:val="24"/>
          <w:lang w:val="hy-AM"/>
        </w:rPr>
        <w:t>ԴԴ-ԳՀԱՊՁԲ-18/38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գնանշաման հարցման ընթացակարգ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 xml:space="preserve">Համակարգչային սերվերների և սեղանի համակարգիչների 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907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9707F" w:rsidRPr="00D9707F" w:rsidRDefault="009240F1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="00561B8F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 w:cs="Sylfaen"/>
          <w:sz w:val="24"/>
          <w:szCs w:val="24"/>
          <w:lang w:val="hy-AM"/>
        </w:rPr>
        <w:t>պատվիրատուին Հավելվածի 1-ին և 2-րդ չափաբաժիններում նշված</w:t>
      </w:r>
      <w:r w:rsidR="00D9707F" w:rsidRPr="00D970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սերվերների և համակարգիչների</w:t>
      </w:r>
      <w:r w:rsidR="00D970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տեխնիկական բնութագրերում նշված պայմանները համապատասխանեցնել «Գնումների մասին» ՀՀ օրենքի 13-րդ հոդվածի և ՀՀ օրենսդրոթյան պահանջներին:</w:t>
      </w:r>
    </w:p>
    <w:p w:rsidR="00561B8F" w:rsidRPr="00561B8F" w:rsidRDefault="00561B8F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0F0FD1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1B8F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165</cp:revision>
  <cp:lastPrinted>2018-07-26T13:50:00Z</cp:lastPrinted>
  <dcterms:created xsi:type="dcterms:W3CDTF">2016-04-19T09:12:00Z</dcterms:created>
  <dcterms:modified xsi:type="dcterms:W3CDTF">2018-08-28T08:41:00Z</dcterms:modified>
</cp:coreProperties>
</file>